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08" w:rsidRDefault="00726F08" w:rsidP="00726F08">
      <w:pPr>
        <w:autoSpaceDE w:val="0"/>
        <w:snapToGrid w:val="0"/>
        <w:jc w:val="center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Перечень документов, </w:t>
      </w:r>
    </w:p>
    <w:p w:rsidR="00726F08" w:rsidRDefault="00726F08" w:rsidP="00726F08">
      <w:pPr>
        <w:autoSpaceDE w:val="0"/>
        <w:snapToGrid w:val="0"/>
        <w:jc w:val="center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необходимых для предоставления на участие в конкурсе по отбору участников основного мероприятия «Развитие  семейных животноводческих ферм на базе крестьянских (фермерских) хозяйств» </w:t>
      </w:r>
    </w:p>
    <w:p w:rsidR="00726F08" w:rsidRDefault="00726F08" w:rsidP="00726F08">
      <w:pPr>
        <w:autoSpaceDE w:val="0"/>
        <w:snapToGrid w:val="0"/>
        <w:jc w:val="center"/>
        <w:rPr>
          <w:rFonts w:cs="Times New Roman"/>
          <w:color w:val="000000"/>
          <w:szCs w:val="28"/>
        </w:rPr>
      </w:pPr>
      <w:r>
        <w:t>подпрограммы "Развитие отраслей агропромышленного комплекса"</w:t>
      </w:r>
    </w:p>
    <w:p w:rsidR="00726F08" w:rsidRDefault="00726F08" w:rsidP="00726F08">
      <w:pPr>
        <w:autoSpaceDE w:val="0"/>
        <w:snapToGrid w:val="0"/>
        <w:jc w:val="center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государственной программы «Развитие сельского хозяйства </w:t>
      </w:r>
    </w:p>
    <w:p w:rsidR="00726F08" w:rsidRDefault="00726F08" w:rsidP="00726F08">
      <w:pPr>
        <w:autoSpaceDE w:val="0"/>
        <w:snapToGrid w:val="0"/>
        <w:jc w:val="center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Пск</w:t>
      </w:r>
      <w:r w:rsidR="00894B9C">
        <w:rPr>
          <w:rFonts w:cs="Times New Roman"/>
          <w:color w:val="000000"/>
          <w:szCs w:val="28"/>
        </w:rPr>
        <w:t xml:space="preserve">овской области </w:t>
      </w:r>
      <w:r>
        <w:rPr>
          <w:rFonts w:cs="Times New Roman"/>
          <w:color w:val="000000"/>
          <w:szCs w:val="28"/>
        </w:rPr>
        <w:t>»</w:t>
      </w:r>
    </w:p>
    <w:p w:rsidR="00726F08" w:rsidRDefault="00726F08" w:rsidP="00726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6F08" w:rsidRPr="00726F08" w:rsidRDefault="00726F08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</w:t>
      </w:r>
      <w:r w:rsidRPr="00726F08">
        <w:rPr>
          <w:rFonts w:ascii="Times New Roman" w:hAnsi="Times New Roman" w:cs="Times New Roman"/>
          <w:sz w:val="28"/>
          <w:szCs w:val="28"/>
        </w:rPr>
        <w:t>опии документов, удостоверяющих личность заявителя и членов КФХ;</w:t>
      </w:r>
    </w:p>
    <w:p w:rsidR="00726F08" w:rsidRPr="00726F08" w:rsidRDefault="00726F08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</w:t>
      </w:r>
      <w:r w:rsidRPr="00726F08">
        <w:rPr>
          <w:rFonts w:ascii="Times New Roman" w:hAnsi="Times New Roman" w:cs="Times New Roman"/>
          <w:sz w:val="28"/>
          <w:szCs w:val="28"/>
        </w:rPr>
        <w:t>опия свидетельства о государственной регистрации КФХ;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</w:t>
      </w:r>
      <w:r w:rsidR="00726F08" w:rsidRPr="00726F08">
        <w:rPr>
          <w:rFonts w:ascii="Times New Roman" w:hAnsi="Times New Roman" w:cs="Times New Roman"/>
          <w:sz w:val="28"/>
          <w:szCs w:val="28"/>
        </w:rPr>
        <w:t>опия соглашения о создании крестьянского (фермерского) хозяйства;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</w:t>
      </w:r>
      <w:r w:rsidR="00726F08" w:rsidRPr="00726F08">
        <w:rPr>
          <w:rFonts w:ascii="Times New Roman" w:hAnsi="Times New Roman" w:cs="Times New Roman"/>
          <w:sz w:val="28"/>
          <w:szCs w:val="28"/>
        </w:rPr>
        <w:t>опии документов, подтверждающих родственные отношения заявителя и членов КФХ;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</w:t>
      </w:r>
      <w:r w:rsidR="00726F08" w:rsidRPr="00726F08">
        <w:rPr>
          <w:rFonts w:ascii="Times New Roman" w:hAnsi="Times New Roman" w:cs="Times New Roman"/>
          <w:sz w:val="28"/>
          <w:szCs w:val="28"/>
        </w:rPr>
        <w:t>опия уведомления о постановке на учет в органе государственной статистики;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</w:t>
      </w:r>
      <w:r w:rsidR="00726F08" w:rsidRPr="00726F08">
        <w:rPr>
          <w:rFonts w:ascii="Times New Roman" w:hAnsi="Times New Roman" w:cs="Times New Roman"/>
          <w:sz w:val="28"/>
          <w:szCs w:val="28"/>
        </w:rPr>
        <w:t>опия трудовой книжки заявителя (при наличии);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7.Б</w:t>
      </w:r>
      <w:r w:rsidR="00726F08" w:rsidRPr="00726F08">
        <w:rPr>
          <w:rFonts w:ascii="Times New Roman" w:hAnsi="Times New Roman" w:cs="Times New Roman"/>
          <w:sz w:val="28"/>
          <w:szCs w:val="28"/>
        </w:rPr>
        <w:t>изнес-план по созданию и развитию семейной животноводческой фермы с высокопродуктивным скотом и высокотехнологичным оборудованием, включающий описание проекта, период реализации, стоимость (в том числе с указанием собственных, заемных средств и средств гранта), срок окупаемости, экономическую эффективность хозяйства после завершения проекта, описание собственных ресурсов (земельные участки, здания и сооружения, техника и оборудование, сельскохозяйственные животные, сырье, материалы, продукция, прочие ресурсы), прогнозы от</w:t>
      </w:r>
      <w:proofErr w:type="gramEnd"/>
      <w:r w:rsidR="00726F08" w:rsidRPr="00726F08">
        <w:rPr>
          <w:rFonts w:ascii="Times New Roman" w:hAnsi="Times New Roman" w:cs="Times New Roman"/>
          <w:sz w:val="28"/>
          <w:szCs w:val="28"/>
        </w:rPr>
        <w:t xml:space="preserve"> продаж и выручки, план доходов и расходов, основные риски;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8.В</w:t>
      </w:r>
      <w:r w:rsidR="00726F08" w:rsidRPr="00726F08">
        <w:rPr>
          <w:rFonts w:ascii="Times New Roman" w:hAnsi="Times New Roman" w:cs="Times New Roman"/>
          <w:sz w:val="28"/>
          <w:szCs w:val="28"/>
        </w:rPr>
        <w:t>ыписка из ЕГРИП сроком не более 1 месяца;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9.С</w:t>
      </w:r>
      <w:r w:rsidR="00726F08" w:rsidRPr="00726F08">
        <w:rPr>
          <w:rFonts w:ascii="Times New Roman" w:hAnsi="Times New Roman" w:cs="Times New Roman"/>
          <w:sz w:val="28"/>
          <w:szCs w:val="28"/>
        </w:rPr>
        <w:t>правка о средней численности работников за предшествующий календарный год (ФСС);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10.К</w:t>
      </w:r>
      <w:r w:rsidR="00726F08" w:rsidRPr="00726F08">
        <w:rPr>
          <w:rFonts w:ascii="Times New Roman" w:hAnsi="Times New Roman" w:cs="Times New Roman"/>
          <w:sz w:val="28"/>
          <w:szCs w:val="28"/>
        </w:rPr>
        <w:t xml:space="preserve">опии отчетов по </w:t>
      </w:r>
      <w:hyperlink r:id="rId4" w:history="1">
        <w:r w:rsidR="00726F08" w:rsidRPr="00C55B9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формам N 2-фермер</w:t>
        </w:r>
      </w:hyperlink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5" w:history="1">
        <w:r w:rsidR="00726F08" w:rsidRPr="00C55B9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N 3-фермер</w:t>
        </w:r>
      </w:hyperlink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6" w:history="1">
        <w:r w:rsidR="00726F08" w:rsidRPr="00C55B9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N 1-КФХ</w:t>
        </w:r>
      </w:hyperlink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history="1">
        <w:r w:rsidR="00726F08" w:rsidRPr="00C55B9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N 2-КФХ</w:t>
        </w:r>
      </w:hyperlink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утвержденным Феде</w:t>
      </w:r>
      <w:r w:rsidR="00726F08" w:rsidRPr="00726F08">
        <w:rPr>
          <w:rFonts w:ascii="Times New Roman" w:hAnsi="Times New Roman" w:cs="Times New Roman"/>
          <w:sz w:val="28"/>
          <w:szCs w:val="28"/>
        </w:rPr>
        <w:t>ральной службой государственной статистики, за предшествующий год в соответствии с направлением хозяйственной деятельности;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11.К</w:t>
      </w:r>
      <w:r w:rsidR="00726F08" w:rsidRPr="00726F08">
        <w:rPr>
          <w:rFonts w:ascii="Times New Roman" w:hAnsi="Times New Roman" w:cs="Times New Roman"/>
          <w:sz w:val="28"/>
          <w:szCs w:val="28"/>
        </w:rPr>
        <w:t>опия правоустанавливающего документа на земельный участок (свидетельство о праве собственности либо договор аренды сроком не менее пяти лет);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12.К</w:t>
      </w:r>
      <w:r w:rsidR="00726F08" w:rsidRPr="00726F08">
        <w:rPr>
          <w:rFonts w:ascii="Times New Roman" w:hAnsi="Times New Roman" w:cs="Times New Roman"/>
          <w:sz w:val="28"/>
          <w:szCs w:val="28"/>
        </w:rPr>
        <w:t>опии договоров (предварительных договоров) на покупку кормов (если хозяйство не предусматривает условия для создания собственной или совместно с другими сельскохозяйственными товаропроизводителями кормовой базы);</w:t>
      </w:r>
    </w:p>
    <w:p w:rsidR="00726F08" w:rsidRPr="00C55B9C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hyperlink r:id="rId8" w:anchor="P413" w:history="1">
        <w:r w:rsidRPr="00C55B9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</w:t>
        </w:r>
        <w:r w:rsidR="00726F08" w:rsidRPr="00C55B9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лан</w:t>
        </w:r>
      </w:hyperlink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на создание и развитие семейной животноводческой фермы по форме согласно приложению N 2 к настоящему Положению;</w:t>
      </w:r>
    </w:p>
    <w:p w:rsidR="00726F08" w:rsidRPr="00726F08" w:rsidRDefault="00C55B9C" w:rsidP="00726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14.С</w:t>
      </w:r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правка об отсутствии задолженностей по страховым выплатам </w:t>
      </w:r>
      <w:r w:rsidR="00894B9C" w:rsidRPr="00726F08">
        <w:rPr>
          <w:rFonts w:ascii="Times New Roman" w:hAnsi="Times New Roman" w:cs="Times New Roman"/>
          <w:sz w:val="28"/>
          <w:szCs w:val="28"/>
        </w:rPr>
        <w:t>пеням и штрафам (ИФНС</w:t>
      </w:r>
      <w:r w:rsidR="00894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26F08" w:rsidRPr="00C55B9C">
        <w:rPr>
          <w:rFonts w:ascii="Times New Roman" w:hAnsi="Times New Roman" w:cs="Times New Roman"/>
          <w:color w:val="000000" w:themeColor="text1"/>
          <w:sz w:val="28"/>
          <w:szCs w:val="28"/>
        </w:rPr>
        <w:t>ПФ, ФСС), выданная не позднее 30 календарных дней до дня предоставления заявки и документов</w:t>
      </w:r>
      <w:r w:rsidR="00894B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30CF" w:rsidRPr="00726F08" w:rsidRDefault="000E30CF">
      <w:pPr>
        <w:rPr>
          <w:rFonts w:cs="Times New Roman"/>
          <w:szCs w:val="28"/>
        </w:rPr>
      </w:pPr>
    </w:p>
    <w:sectPr w:rsidR="000E30CF" w:rsidRPr="00726F08" w:rsidSect="000E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F08"/>
    <w:rsid w:val="000E30CF"/>
    <w:rsid w:val="00332B76"/>
    <w:rsid w:val="007029C3"/>
    <w:rsid w:val="00726F08"/>
    <w:rsid w:val="00783545"/>
    <w:rsid w:val="007F16D2"/>
    <w:rsid w:val="00894B9C"/>
    <w:rsid w:val="009978D6"/>
    <w:rsid w:val="00B920B7"/>
    <w:rsid w:val="00BF0150"/>
    <w:rsid w:val="00C5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08"/>
    <w:pPr>
      <w:widowControl w:val="0"/>
      <w:suppressAutoHyphens/>
      <w:spacing w:after="0" w:line="240" w:lineRule="auto"/>
    </w:pPr>
    <w:rPr>
      <w:rFonts w:ascii="Times New Roman" w:eastAsia="Droid Sans Fallback" w:hAnsi="Times New Roman" w:cs="Lohit Hindi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6F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0;&#1086;&#1085;&#1082;&#1091;&#1088;&#1089;%202017\296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C5AF5A4D3DE4BA2555D2B8990DE93BE4C4F2A3156FF87575A7344F078DE4D9440556F9892FB2B9R3S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C5AF5A4D3DE4BA2555D2B8990DE93BE4C4F2A3156FF87575A7344F078DE4D9440556F9892EBBBER3S6H" TargetMode="External"/><Relationship Id="rId5" Type="http://schemas.openxmlformats.org/officeDocument/2006/relationships/hyperlink" Target="consultantplus://offline/ref=72C5AF5A4D3DE4BA2555D2B8990DE93BE7CCF2AB1068F87575A7344F078DE4D9440556F98929BBB3R3S9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2C5AF5A4D3DE4BA2555D2B8990DE93BE7CCF2AB1068F87575A7344F078DE4D9440556F9892AB6BAR3SE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2019-06-24T15:24:00Z</dcterms:created>
  <dcterms:modified xsi:type="dcterms:W3CDTF">2019-06-24T15:24:00Z</dcterms:modified>
</cp:coreProperties>
</file>